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A8" w:rsidRDefault="00637848">
      <w:r>
        <w:t>Shelving in 904</w:t>
      </w:r>
      <w:r w:rsidR="00320936">
        <w:t>.</w:t>
      </w:r>
    </w:p>
    <w:p w:rsidR="0011074A" w:rsidRDefault="0011074A"/>
    <w:p w:rsidR="0011074A" w:rsidRDefault="0011074A">
      <w:r>
        <w:t>Orange and Blue shelving (Nominally for Palettes)</w:t>
      </w:r>
    </w:p>
    <w:p w:rsidR="00637848" w:rsidRDefault="00637848"/>
    <w:p w:rsidR="00637848" w:rsidRDefault="00637848">
      <w:r>
        <w:t xml:space="preserve">Shelves are  </w:t>
      </w:r>
      <w:r w:rsidR="0011074A">
        <w:t>2680mm x 1110mm</w:t>
      </w:r>
      <w:r w:rsidR="00506E3D">
        <w:t xml:space="preserve"> there are 8 levels (shelves</w:t>
      </w:r>
      <w:r w:rsidR="00320936">
        <w:t>)</w:t>
      </w:r>
      <w:r w:rsidR="00506E3D">
        <w:t xml:space="preserve"> that are not equipped with shelving surfaces.</w:t>
      </w:r>
      <w:r w:rsidR="004B570C">
        <w:t xml:space="preserve"> We should find more bars for supporting shelving as they ar</w:t>
      </w:r>
      <w:r w:rsidR="00492ECD">
        <w:t xml:space="preserve">e at present spaced 105cm in height. Four </w:t>
      </w:r>
      <w:r w:rsidR="004B570C">
        <w:t>mor</w:t>
      </w:r>
      <w:r w:rsidR="00492ECD">
        <w:t xml:space="preserve">e </w:t>
      </w:r>
      <w:r w:rsidR="004B570C">
        <w:t>would be a reasonable number.</w:t>
      </w:r>
    </w:p>
    <w:p w:rsidR="0011074A" w:rsidRDefault="0011074A"/>
    <w:p w:rsidR="0011074A" w:rsidRDefault="00E7332F">
      <w:r>
        <w:t>Wood fr</w:t>
      </w:r>
      <w:r w:rsidR="0011074A">
        <w:t>om CERN stores</w:t>
      </w:r>
    </w:p>
    <w:p w:rsidR="00E7332F" w:rsidRDefault="00E7332F">
      <w:r>
        <w:t>43 77 60 227.2</w:t>
      </w:r>
      <w:r>
        <w:tab/>
      </w:r>
      <w:r>
        <w:tab/>
        <w:t>250mm</w:t>
      </w:r>
      <w:r w:rsidR="00506E3D">
        <w:t xml:space="preserve"> x 27mm</w:t>
      </w:r>
      <w:r w:rsidR="00506E3D">
        <w:tab/>
      </w:r>
      <w:r w:rsidR="00634711">
        <w:t>rough sawn timber</w:t>
      </w:r>
      <w:r w:rsidR="00506E3D">
        <w:tab/>
      </w:r>
      <w:r w:rsidR="00506E3D">
        <w:tab/>
        <w:t>11chf/m2</w:t>
      </w:r>
    </w:p>
    <w:p w:rsidR="00E7332F" w:rsidRDefault="00E7332F">
      <w:r>
        <w:t>43 79 30 222.2</w:t>
      </w:r>
      <w:r>
        <w:tab/>
      </w:r>
      <w:r>
        <w:tab/>
        <w:t>1845mm</w:t>
      </w:r>
      <w:r w:rsidR="00634711">
        <w:t xml:space="preserve"> x 5200mm x 22mm</w:t>
      </w:r>
      <w:r w:rsidR="00634711">
        <w:tab/>
      </w:r>
      <w:r w:rsidR="007C6DBD">
        <w:t>b</w:t>
      </w:r>
      <w:r w:rsidR="00634711">
        <w:t xml:space="preserve">lockboard </w:t>
      </w:r>
      <w:r w:rsidR="00634711">
        <w:tab/>
      </w:r>
      <w:r w:rsidR="00634711">
        <w:tab/>
        <w:t>35.5ch/m2</w:t>
      </w:r>
    </w:p>
    <w:p w:rsidR="00E7332F" w:rsidRDefault="00E7332F">
      <w:r>
        <w:t>43 75 70 260.8</w:t>
      </w:r>
      <w:r>
        <w:tab/>
      </w:r>
      <w:r>
        <w:tab/>
      </w:r>
      <w:r w:rsidR="00506E3D">
        <w:t xml:space="preserve">24mm x </w:t>
      </w:r>
      <w:r>
        <w:t>600mm x 5000mm</w:t>
      </w:r>
      <w:r w:rsidR="00506E3D">
        <w:tab/>
      </w:r>
      <w:r w:rsidR="00634711" w:rsidRPr="00634711">
        <w:t>smooth timber</w:t>
      </w:r>
      <w:r w:rsidR="00506E3D">
        <w:tab/>
      </w:r>
      <w:r w:rsidR="00634711">
        <w:tab/>
      </w:r>
      <w:r w:rsidR="00506E3D">
        <w:t>24.5chf/m2</w:t>
      </w:r>
    </w:p>
    <w:p w:rsidR="00506E3D" w:rsidRDefault="00506E3D"/>
    <w:p w:rsidR="00E7332F" w:rsidRDefault="00E7332F">
      <w:r>
        <w:t xml:space="preserve">Take care of the </w:t>
      </w:r>
      <w:r w:rsidR="00C11D93">
        <w:t xml:space="preserve">sense of the </w:t>
      </w:r>
      <w:r>
        <w:t>wood grain</w:t>
      </w:r>
      <w:r w:rsidR="00C11D93">
        <w:t>.</w:t>
      </w:r>
    </w:p>
    <w:p w:rsidR="00C11D93" w:rsidRDefault="00C11D93">
      <w:r>
        <w:t>Old stored wood in 904 from packing cases.</w:t>
      </w:r>
    </w:p>
    <w:p w:rsidR="0086786E" w:rsidRDefault="0086786E"/>
    <w:p w:rsidR="0086786E" w:rsidRDefault="0086786E">
      <w:r>
        <w:t>Nominal calculation of surface area required = 8 x 2.68m x 1.11m</w:t>
      </w:r>
      <w:r>
        <w:tab/>
        <w:t>=  24m2</w:t>
      </w:r>
    </w:p>
    <w:p w:rsidR="0086786E" w:rsidRDefault="0086786E">
      <w:r>
        <w:t xml:space="preserve">Assuming zero lose cost </w:t>
      </w:r>
      <w:r>
        <w:tab/>
        <w:t>Blockboard</w:t>
      </w:r>
      <w:r>
        <w:tab/>
      </w:r>
      <w:r>
        <w:tab/>
      </w:r>
      <w:r>
        <w:tab/>
      </w:r>
      <w:r>
        <w:tab/>
        <w:t>= 852chf</w:t>
      </w:r>
    </w:p>
    <w:p w:rsidR="0086786E" w:rsidRDefault="0086786E">
      <w:r>
        <w:tab/>
      </w:r>
      <w:r>
        <w:tab/>
      </w:r>
      <w:r>
        <w:tab/>
      </w:r>
      <w:r>
        <w:tab/>
        <w:t>Smooth plancks</w:t>
      </w:r>
      <w:r>
        <w:tab/>
      </w:r>
      <w:r>
        <w:tab/>
      </w:r>
      <w:r>
        <w:tab/>
      </w:r>
      <w:r>
        <w:tab/>
        <w:t>= 588chf</w:t>
      </w:r>
    </w:p>
    <w:p w:rsidR="0086786E" w:rsidRDefault="0086786E">
      <w:r>
        <w:tab/>
      </w:r>
      <w:r>
        <w:tab/>
      </w:r>
      <w:r>
        <w:tab/>
      </w:r>
      <w:r>
        <w:tab/>
        <w:t>Rough planks</w:t>
      </w:r>
      <w:r>
        <w:tab/>
      </w:r>
      <w:r>
        <w:tab/>
      </w:r>
      <w:r>
        <w:tab/>
      </w:r>
      <w:r>
        <w:tab/>
        <w:t>= 264chf</w:t>
      </w:r>
    </w:p>
    <w:p w:rsidR="0086786E" w:rsidRDefault="0086786E"/>
    <w:p w:rsidR="0086786E" w:rsidRDefault="0086786E">
      <w:r>
        <w:t xml:space="preserve">Add </w:t>
      </w:r>
      <w:r w:rsidR="00663C5F">
        <w:t>200chf</w:t>
      </w:r>
      <w:r>
        <w:t xml:space="preserve"> for screws and stabilising batterns </w:t>
      </w:r>
      <w:r w:rsidR="00663C5F">
        <w:t>.</w:t>
      </w:r>
      <w:bookmarkStart w:id="0" w:name="_GoBack"/>
      <w:bookmarkEnd w:id="0"/>
    </w:p>
    <w:p w:rsidR="00663C5F" w:rsidRDefault="00663C5F"/>
    <w:sectPr w:rsidR="00663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48"/>
    <w:rsid w:val="00091767"/>
    <w:rsid w:val="0011074A"/>
    <w:rsid w:val="00320936"/>
    <w:rsid w:val="00406513"/>
    <w:rsid w:val="00492ECD"/>
    <w:rsid w:val="004B570C"/>
    <w:rsid w:val="00506E3D"/>
    <w:rsid w:val="00634711"/>
    <w:rsid w:val="00637848"/>
    <w:rsid w:val="00663C5F"/>
    <w:rsid w:val="007615A8"/>
    <w:rsid w:val="007C6DBD"/>
    <w:rsid w:val="0086786E"/>
    <w:rsid w:val="00C11D93"/>
    <w:rsid w:val="00E7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11</cp:revision>
  <dcterms:created xsi:type="dcterms:W3CDTF">2014-09-18T15:00:00Z</dcterms:created>
  <dcterms:modified xsi:type="dcterms:W3CDTF">2014-09-18T15:47:00Z</dcterms:modified>
</cp:coreProperties>
</file>