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7A" w:rsidRDefault="002E457A">
      <w:r>
        <w:t>High voltage powersupply   15 kV [9574]       36CHF</w:t>
      </w:r>
    </w:p>
    <w:p w:rsidR="002E457A" w:rsidRDefault="002E457A">
      <w:r>
        <w:t>N145 scalar [4995]  25CHF</w:t>
      </w:r>
    </w:p>
    <w:p w:rsidR="002E457A" w:rsidRDefault="002E457A">
      <w:r>
        <w:t>Oscilloscope 200Mhz [0373]  60CHF</w:t>
      </w:r>
    </w:p>
    <w:p w:rsidR="002E457A" w:rsidRDefault="002E457A">
      <w:r>
        <w:t>Quad [4704]  16CHF</w:t>
      </w:r>
    </w:p>
    <w:p w:rsidR="002E457A" w:rsidRDefault="002E457A">
      <w:r>
        <w:t>Triple 4 fold [4408] 17 CHF</w:t>
      </w:r>
    </w:p>
    <w:p w:rsidR="002E457A" w:rsidRDefault="002E457A">
      <w:r>
        <w:t>Nim [9331] 25 CHF</w:t>
      </w:r>
    </w:p>
    <w:sectPr w:rsidR="002E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457A"/>
    <w:rsid w:val="002E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CERN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mmhs</dc:creator>
  <cp:keywords/>
  <dc:description/>
  <cp:lastModifiedBy>mmhs</cp:lastModifiedBy>
  <cp:revision>1</cp:revision>
  <dcterms:created xsi:type="dcterms:W3CDTF">2010-03-25T12:13:00Z</dcterms:created>
  <dcterms:modified xsi:type="dcterms:W3CDTF">2010-03-25T12:20:00Z</dcterms:modified>
</cp:coreProperties>
</file>