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31" w:rsidRDefault="001E37B5">
      <w:proofErr w:type="spellStart"/>
      <w:r>
        <w:t>Isobutane</w:t>
      </w:r>
      <w:proofErr w:type="spellEnd"/>
      <w:r>
        <w:t xml:space="preserve"> in Egypt</w:t>
      </w:r>
    </w:p>
    <w:p w:rsidR="001E37B5" w:rsidRDefault="001E37B5"/>
    <w:p w:rsidR="001E37B5" w:rsidRDefault="00106816">
      <w:r>
        <w:t>Gas suppliers</w:t>
      </w:r>
    </w:p>
    <w:p w:rsidR="00106816" w:rsidRDefault="00106816"/>
    <w:p w:rsidR="00106816" w:rsidRPr="00106816" w:rsidRDefault="00106816">
      <w:pPr>
        <w:rPr>
          <w:b/>
          <w:sz w:val="32"/>
          <w:szCs w:val="32"/>
        </w:rPr>
      </w:pPr>
      <w:proofErr w:type="spellStart"/>
      <w:proofErr w:type="gramStart"/>
      <w:r w:rsidRPr="00106816">
        <w:rPr>
          <w:b/>
          <w:sz w:val="32"/>
          <w:szCs w:val="32"/>
        </w:rPr>
        <w:t>wataneyag</w:t>
      </w:r>
      <w:proofErr w:type="spellEnd"/>
      <w:proofErr w:type="gramEnd"/>
    </w:p>
    <w:p w:rsidR="00106816" w:rsidRDefault="00106816">
      <w:r w:rsidRPr="00106816">
        <w:t>http://www.wataneyag.com/en/products/</w:t>
      </w:r>
    </w:p>
    <w:p w:rsidR="001E37B5" w:rsidRDefault="001E37B5"/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FE1F8D" w:rsidRDefault="00FE1F8D">
      <w:pPr>
        <w:rPr>
          <w:b/>
          <w:sz w:val="32"/>
          <w:szCs w:val="32"/>
        </w:rPr>
      </w:pPr>
    </w:p>
    <w:p w:rsidR="001E37B5" w:rsidRPr="0036375B" w:rsidRDefault="001E37B5">
      <w:pPr>
        <w:rPr>
          <w:b/>
          <w:sz w:val="32"/>
          <w:szCs w:val="32"/>
        </w:rPr>
      </w:pPr>
      <w:bookmarkStart w:id="0" w:name="_GoBack"/>
      <w:bookmarkEnd w:id="0"/>
      <w:r w:rsidRPr="0036375B">
        <w:rPr>
          <w:b/>
          <w:sz w:val="32"/>
          <w:szCs w:val="32"/>
        </w:rPr>
        <w:t xml:space="preserve">Camping </w:t>
      </w:r>
      <w:proofErr w:type="spellStart"/>
      <w:r w:rsidRPr="0036375B">
        <w:rPr>
          <w:b/>
          <w:sz w:val="32"/>
          <w:szCs w:val="32"/>
        </w:rPr>
        <w:t>gaz</w:t>
      </w:r>
      <w:proofErr w:type="spellEnd"/>
    </w:p>
    <w:p w:rsidR="001E37B5" w:rsidRDefault="001E37B5"/>
    <w:p w:rsidR="00FE1F8D" w:rsidRDefault="0022096B" w:rsidP="00A601C9">
      <w:r w:rsidRPr="0022096B">
        <w:t>https://www.campingaz.com/MiddleEast/t-contactform.aspx</w:t>
      </w:r>
    </w:p>
    <w:p w:rsidR="00A601C9" w:rsidRDefault="00A601C9" w:rsidP="00A601C9">
      <w:r>
        <w:t>Egypt</w:t>
      </w:r>
    </w:p>
    <w:p w:rsidR="00A601C9" w:rsidRDefault="00A601C9" w:rsidP="00A601C9">
      <w:r>
        <w:t>MISR INTERCOMMERCE</w:t>
      </w:r>
    </w:p>
    <w:p w:rsidR="00A601C9" w:rsidRDefault="00A601C9" w:rsidP="00A601C9">
      <w:r>
        <w:t xml:space="preserve">Address: </w:t>
      </w:r>
      <w:proofErr w:type="spellStart"/>
      <w:r>
        <w:t>Multitrade</w:t>
      </w:r>
      <w:proofErr w:type="spellEnd"/>
      <w:r>
        <w:t xml:space="preserve"> Building, Street # 17, </w:t>
      </w:r>
      <w:proofErr w:type="spellStart"/>
      <w:r>
        <w:t>Tajamouh</w:t>
      </w:r>
      <w:proofErr w:type="spellEnd"/>
      <w:r>
        <w:t xml:space="preserve"> </w:t>
      </w:r>
      <w:proofErr w:type="spellStart"/>
      <w:r>
        <w:t>Khames</w:t>
      </w:r>
      <w:proofErr w:type="spellEnd"/>
      <w:r>
        <w:t xml:space="preserve"> Service Area, El Hay El </w:t>
      </w:r>
      <w:proofErr w:type="spellStart"/>
      <w:r>
        <w:t>Awa</w:t>
      </w:r>
      <w:r>
        <w:t>l</w:t>
      </w:r>
      <w:proofErr w:type="spellEnd"/>
      <w:r>
        <w:t>, Postal Code 11477, New Cairo</w:t>
      </w:r>
    </w:p>
    <w:p w:rsidR="00A601C9" w:rsidRDefault="00A601C9" w:rsidP="00A601C9">
      <w:r>
        <w:t>Tel: +20 2 26 18 27 41</w:t>
      </w:r>
    </w:p>
    <w:p w:rsidR="00A601C9" w:rsidRDefault="00A601C9" w:rsidP="00A601C9">
      <w:r>
        <w:t xml:space="preserve">Email: contactus@bouri.net </w:t>
      </w:r>
    </w:p>
    <w:p w:rsidR="001E37B5" w:rsidRDefault="00A601C9" w:rsidP="00A601C9">
      <w:r>
        <w:t xml:space="preserve">Website: </w:t>
      </w:r>
      <w:hyperlink r:id="rId4" w:history="1">
        <w:r w:rsidR="0022096B" w:rsidRPr="00D15140">
          <w:rPr>
            <w:rStyle w:val="Hyperlink"/>
          </w:rPr>
          <w:t>www.bouri.net</w:t>
        </w:r>
      </w:hyperlink>
    </w:p>
    <w:p w:rsidR="00FE1F8D" w:rsidRDefault="00FE1F8D" w:rsidP="00A601C9"/>
    <w:p w:rsidR="0022096B" w:rsidRDefault="0022096B" w:rsidP="00A601C9">
      <w:hyperlink r:id="rId5" w:history="1">
        <w:r w:rsidRPr="00D15140">
          <w:rPr>
            <w:rStyle w:val="Hyperlink"/>
          </w:rPr>
          <w:t>http://www.bouri.net/en/ProductByBrand.aspx?CategoryId=394&amp;Brand=1&amp;page=0&amp;bn=0&amp;ct=0&amp;sct=0&amp;prcf=0&amp;prct=0&amp;fl=0</w:t>
        </w:r>
      </w:hyperlink>
    </w:p>
    <w:p w:rsidR="0022096B" w:rsidRDefault="0022096B" w:rsidP="00A601C9"/>
    <w:p w:rsidR="0022096B" w:rsidRDefault="00FE1F8D" w:rsidP="00A601C9">
      <w:r>
        <w:rPr>
          <w:noProof/>
          <w:lang w:eastAsia="en-GB"/>
        </w:rPr>
        <w:drawing>
          <wp:inline distT="0" distB="0" distL="0" distR="0" wp14:anchorId="3CF9211F" wp14:editId="7A293DD2">
            <wp:extent cx="5610225" cy="341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805" t="19391" r="9595" b="10847"/>
                    <a:stretch/>
                  </pic:blipFill>
                  <pic:spPr bwMode="auto">
                    <a:xfrm>
                      <a:off x="0" y="0"/>
                      <a:ext cx="5623434" cy="3420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7B5" w:rsidRDefault="001E37B5"/>
    <w:p w:rsidR="001E37B5" w:rsidRDefault="001E37B5">
      <w:hyperlink r:id="rId7" w:history="1">
        <w:r w:rsidRPr="00D15140">
          <w:rPr>
            <w:rStyle w:val="Hyperlink"/>
          </w:rPr>
          <w:t>https://egypt.souq.com/eg-en/camping-gaz/camping-goods-323/a-t/s/</w:t>
        </w:r>
      </w:hyperlink>
    </w:p>
    <w:p w:rsidR="001E37B5" w:rsidRDefault="001E37B5">
      <w:r>
        <w:rPr>
          <w:noProof/>
          <w:lang w:eastAsia="en-GB"/>
        </w:rPr>
        <w:drawing>
          <wp:inline distT="0" distB="0" distL="0" distR="0" wp14:anchorId="163303EB" wp14:editId="7A760B3B">
            <wp:extent cx="22098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084" t="43560" r="62710" b="27852"/>
                    <a:stretch/>
                  </pic:blipFill>
                  <pic:spPr bwMode="auto">
                    <a:xfrm>
                      <a:off x="0" y="0"/>
                      <a:ext cx="2220318" cy="2450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7B5" w:rsidRDefault="001E37B5"/>
    <w:p w:rsidR="00592BD2" w:rsidRDefault="00592BD2"/>
    <w:sectPr w:rsidR="0059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B5"/>
    <w:rsid w:val="00106816"/>
    <w:rsid w:val="001E37B5"/>
    <w:rsid w:val="0022096B"/>
    <w:rsid w:val="0029599E"/>
    <w:rsid w:val="0036375B"/>
    <w:rsid w:val="00592BD2"/>
    <w:rsid w:val="00A601C9"/>
    <w:rsid w:val="00CC7F31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3DA0E-8773-470C-96CE-EC00952D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egypt.souq.com/eg-en/camping-gaz/camping-goods-323/a-t/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bouri.net/en/ProductByBrand.aspx?CategoryId=394&amp;Brand=1&amp;page=0&amp;bn=0&amp;ct=0&amp;sct=0&amp;prcf=0&amp;prct=0&amp;fl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uri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688</Characters>
  <Application>Microsoft Office Word</Application>
  <DocSecurity>0</DocSecurity>
  <Lines>5</Lines>
  <Paragraphs>1</Paragraphs>
  <ScaleCrop>false</ScaleCrop>
  <Company>CERN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8</cp:revision>
  <dcterms:created xsi:type="dcterms:W3CDTF">2017-10-17T13:42:00Z</dcterms:created>
  <dcterms:modified xsi:type="dcterms:W3CDTF">2017-10-17T14:12:00Z</dcterms:modified>
</cp:coreProperties>
</file>