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45" w:rsidRDefault="000E00B8">
      <w:r>
        <w:t>Latest Jan 2014</w:t>
      </w:r>
    </w:p>
    <w:p w:rsidR="000E00B8" w:rsidRDefault="000E00B8">
      <w:hyperlink r:id="rId4" w:history="1">
        <w:r w:rsidRPr="007816D0">
          <w:rPr>
            <w:rStyle w:val="Hyperlink"/>
          </w:rPr>
          <w:t>https://edms.cern.ch/file/1332833/AE/spsxfgif0034-vAE.pdf</w:t>
        </w:r>
      </w:hyperlink>
    </w:p>
    <w:p w:rsidR="000E00B8" w:rsidRDefault="000E00B8"/>
    <w:sectPr w:rsidR="000E00B8" w:rsidSect="0043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0B8"/>
    <w:rsid w:val="000E00B8"/>
    <w:rsid w:val="00163460"/>
    <w:rsid w:val="00433730"/>
    <w:rsid w:val="008B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ms.cern.ch/file/1332833/AE/spsxfgif0034-vA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CERN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</cp:revision>
  <dcterms:created xsi:type="dcterms:W3CDTF">2014-04-10T13:07:00Z</dcterms:created>
  <dcterms:modified xsi:type="dcterms:W3CDTF">2014-04-10T13:09:00Z</dcterms:modified>
</cp:coreProperties>
</file>