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9C0" w:rsidRPr="00966746" w:rsidRDefault="00966746">
      <w:pPr>
        <w:rPr>
          <w:sz w:val="52"/>
          <w:szCs w:val="52"/>
        </w:rPr>
      </w:pPr>
      <w:r>
        <w:rPr>
          <w:sz w:val="52"/>
          <w:szCs w:val="52"/>
        </w:rPr>
        <w:t>Jupiter Hv Connector A</w:t>
      </w:r>
      <w:r w:rsidR="0023415B" w:rsidRPr="00966746">
        <w:rPr>
          <w:sz w:val="52"/>
          <w:szCs w:val="52"/>
        </w:rPr>
        <w:t>ssembly</w:t>
      </w:r>
      <w:r w:rsidR="00B97234">
        <w:rPr>
          <w:sz w:val="52"/>
          <w:szCs w:val="52"/>
        </w:rPr>
        <w:t xml:space="preserve"> to 40mm Umbilcal cable</w:t>
      </w:r>
    </w:p>
    <w:p w:rsidR="0023415B" w:rsidRDefault="0023415B"/>
    <w:p w:rsidR="00966746" w:rsidRPr="00276EC3" w:rsidRDefault="00966746">
      <w:pPr>
        <w:rPr>
          <w:b/>
          <w:sz w:val="32"/>
          <w:szCs w:val="32"/>
        </w:rPr>
      </w:pPr>
      <w:r w:rsidRPr="00276EC3">
        <w:rPr>
          <w:b/>
          <w:sz w:val="32"/>
          <w:szCs w:val="32"/>
        </w:rPr>
        <w:t>Intial trials done on 23 April 2015</w:t>
      </w:r>
      <w:r w:rsidR="00276EC3">
        <w:rPr>
          <w:b/>
          <w:sz w:val="32"/>
          <w:szCs w:val="32"/>
        </w:rPr>
        <w:t>, those present</w:t>
      </w:r>
    </w:p>
    <w:p w:rsidR="0023415B" w:rsidRDefault="0023415B">
      <w:r>
        <w:t>Imtiaz</w:t>
      </w:r>
    </w:p>
    <w:p w:rsidR="0023415B" w:rsidRPr="00276EC3" w:rsidRDefault="0023415B">
      <w:pPr>
        <w:rPr>
          <w:b/>
          <w:sz w:val="24"/>
          <w:szCs w:val="24"/>
        </w:rPr>
      </w:pPr>
      <w:r w:rsidRPr="00276EC3">
        <w:rPr>
          <w:b/>
          <w:sz w:val="24"/>
          <w:szCs w:val="24"/>
        </w:rPr>
        <w:t>Pino</w:t>
      </w:r>
      <w:r w:rsidR="00276EC3">
        <w:rPr>
          <w:b/>
          <w:sz w:val="24"/>
          <w:szCs w:val="24"/>
        </w:rPr>
        <w:tab/>
        <w:t>Main actor</w:t>
      </w:r>
    </w:p>
    <w:p w:rsidR="0023415B" w:rsidRDefault="0023415B">
      <w:r>
        <w:t>Franco</w:t>
      </w:r>
    </w:p>
    <w:p w:rsidR="0023415B" w:rsidRDefault="0023415B">
      <w:r>
        <w:t>Alexandre</w:t>
      </w:r>
    </w:p>
    <w:p w:rsidR="00966746" w:rsidRDefault="00966746">
      <w:r>
        <w:t>Notes &amp; Photos by Ian</w:t>
      </w:r>
    </w:p>
    <w:p w:rsidR="00FA7BC1" w:rsidRDefault="00FA7BC1">
      <w:r w:rsidRPr="00FA7BC1">
        <w:t>All operations will be made optimising Safety. Namely the use of sharp tools and ventilation of the immediate work area through the use of forced ventilation. See the one used in 904.</w:t>
      </w:r>
    </w:p>
    <w:p w:rsidR="00966746" w:rsidRDefault="00966746"/>
    <w:p w:rsidR="00966746" w:rsidRPr="00276EC3" w:rsidRDefault="00966746">
      <w:pPr>
        <w:rPr>
          <w:b/>
          <w:sz w:val="32"/>
          <w:szCs w:val="32"/>
        </w:rPr>
      </w:pPr>
      <w:r w:rsidRPr="00276EC3">
        <w:rPr>
          <w:b/>
          <w:sz w:val="32"/>
          <w:szCs w:val="32"/>
        </w:rPr>
        <w:t>Tools</w:t>
      </w:r>
    </w:p>
    <w:p w:rsidR="00966746" w:rsidRDefault="00966746">
      <w:r>
        <w:t>Soldering Iron</w:t>
      </w:r>
    </w:p>
    <w:p w:rsidR="00966746" w:rsidRDefault="00966746">
      <w:r>
        <w:t>Hot Air Gun</w:t>
      </w:r>
    </w:p>
    <w:p w:rsidR="00966746" w:rsidRDefault="00966746">
      <w:r>
        <w:t>Knife ( safe type)</w:t>
      </w:r>
    </w:p>
    <w:p w:rsidR="00966746" w:rsidRDefault="00966746">
      <w:r>
        <w:t>Wire insulator stripper</w:t>
      </w:r>
    </w:p>
    <w:p w:rsidR="00966746" w:rsidRDefault="00966746">
      <w:r>
        <w:t xml:space="preserve">Crimping </w:t>
      </w:r>
      <w:r w:rsidR="00064886">
        <w:t>tool (Ref Red Line 58 59</w:t>
      </w:r>
      <w:r>
        <w:t>)</w:t>
      </w:r>
    </w:p>
    <w:p w:rsidR="00966746" w:rsidRPr="00FA7BC1" w:rsidRDefault="00FA7BC1">
      <w:pPr>
        <w:rPr>
          <w:b/>
          <w:sz w:val="32"/>
          <w:szCs w:val="32"/>
        </w:rPr>
      </w:pPr>
      <w:r>
        <w:rPr>
          <w:b/>
          <w:sz w:val="32"/>
          <w:szCs w:val="32"/>
        </w:rPr>
        <w:t>Cable Specification</w:t>
      </w:r>
    </w:p>
    <w:p w:rsidR="0023415B" w:rsidRDefault="00FA7BC1">
      <w:r>
        <w:rPr>
          <w:noProof/>
          <w:lang w:eastAsia="en-GB"/>
        </w:rPr>
        <w:drawing>
          <wp:inline distT="0" distB="0" distL="0" distR="0">
            <wp:extent cx="2666803" cy="20002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33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7578" cy="2000831"/>
                    </a:xfrm>
                    <a:prstGeom prst="rect">
                      <a:avLst/>
                    </a:prstGeom>
                  </pic:spPr>
                </pic:pic>
              </a:graphicData>
            </a:graphic>
          </wp:inline>
        </w:drawing>
      </w:r>
      <w:r>
        <w:rPr>
          <w:noProof/>
          <w:lang w:eastAsia="en-GB"/>
        </w:rPr>
        <w:drawing>
          <wp:inline distT="0" distB="0" distL="0" distR="0" wp14:anchorId="3E2AF7D3" wp14:editId="117229FB">
            <wp:extent cx="2647950" cy="19861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3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7059" cy="1992941"/>
                    </a:xfrm>
                    <a:prstGeom prst="rect">
                      <a:avLst/>
                    </a:prstGeom>
                  </pic:spPr>
                </pic:pic>
              </a:graphicData>
            </a:graphic>
          </wp:inline>
        </w:drawing>
      </w:r>
    </w:p>
    <w:p w:rsidR="00FA7BC1" w:rsidRDefault="00FA7BC1"/>
    <w:p w:rsidR="00FA7BC1" w:rsidRDefault="00FA7BC1"/>
    <w:p w:rsidR="00FA7BC1" w:rsidRDefault="00FA7BC1"/>
    <w:p w:rsidR="00FA7BC1" w:rsidRDefault="00FA7BC1">
      <w:r>
        <w:t>Connector Specification</w:t>
      </w:r>
    </w:p>
    <w:p w:rsidR="00AC4BC5" w:rsidRDefault="00064886">
      <w:r>
        <w:t>C.P.E.</w:t>
      </w:r>
    </w:p>
    <w:p w:rsidR="00064886" w:rsidRDefault="00064886">
      <w:r>
        <w:t>edttjhytkj</w:t>
      </w:r>
    </w:p>
    <w:p w:rsidR="00FA7BC1" w:rsidRDefault="00FA7BC1"/>
    <w:p w:rsidR="0023415B" w:rsidRDefault="0023415B"/>
    <w:p w:rsidR="0023415B" w:rsidRDefault="0023415B"/>
    <w:p w:rsidR="00663F49" w:rsidRDefault="00663F49"/>
    <w:p w:rsidR="00663F49" w:rsidRDefault="00663F49"/>
    <w:p w:rsidR="00663F49" w:rsidRDefault="00663F49"/>
    <w:p w:rsidR="00663F49" w:rsidRDefault="00663F49"/>
    <w:p w:rsidR="00663F49" w:rsidRDefault="00663F49"/>
    <w:p w:rsidR="00B97234" w:rsidRDefault="00B97234"/>
    <w:p w:rsidR="00663F49" w:rsidRDefault="00663F49">
      <w:r>
        <w:lastRenderedPageBreak/>
        <w:t xml:space="preserve">Remove the sheath to the desired length as a function of the </w:t>
      </w:r>
      <w:r w:rsidR="00064886">
        <w:t>application, here it is 250mm. F</w:t>
      </w:r>
      <w:r>
        <w:t>or multiple chambers it should be approx</w:t>
      </w:r>
      <w:r w:rsidR="00B97234">
        <w:t xml:space="preserve">. </w:t>
      </w:r>
      <w:r w:rsidR="00064886">
        <w:t>1.5</w:t>
      </w:r>
      <w:r>
        <w:t>m as each chamber requires 3 channels</w:t>
      </w:r>
      <w:r w:rsidR="00064886">
        <w:t xml:space="preserve"> of the 20 available.</w:t>
      </w:r>
    </w:p>
    <w:p w:rsidR="0023415B" w:rsidRDefault="0023415B">
      <w:r>
        <w:rPr>
          <w:noProof/>
          <w:lang w:eastAsia="en-GB"/>
        </w:rPr>
        <w:drawing>
          <wp:inline distT="0" distB="0" distL="0" distR="0">
            <wp:extent cx="3283089" cy="2462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9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6499" cy="2465056"/>
                    </a:xfrm>
                    <a:prstGeom prst="rect">
                      <a:avLst/>
                    </a:prstGeom>
                  </pic:spPr>
                </pic:pic>
              </a:graphicData>
            </a:graphic>
          </wp:inline>
        </w:drawing>
      </w:r>
    </w:p>
    <w:p w:rsidR="0023415B" w:rsidRDefault="00663F49">
      <w:r>
        <w:t>Replace this photo</w:t>
      </w:r>
    </w:p>
    <w:p w:rsidR="00663F49" w:rsidRDefault="00663F49">
      <w:r>
        <w:t>Remove the unused internal components of the cable, packing and transparent mylar.</w:t>
      </w:r>
    </w:p>
    <w:p w:rsidR="0023415B" w:rsidRDefault="0023415B">
      <w:r>
        <w:rPr>
          <w:noProof/>
          <w:lang w:eastAsia="en-GB"/>
        </w:rPr>
        <w:drawing>
          <wp:inline distT="0" distB="0" distL="0" distR="0">
            <wp:extent cx="2943540" cy="2207594"/>
            <wp:effectExtent l="603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9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45163" cy="2208811"/>
                    </a:xfrm>
                    <a:prstGeom prst="rect">
                      <a:avLst/>
                    </a:prstGeom>
                  </pic:spPr>
                </pic:pic>
              </a:graphicData>
            </a:graphic>
          </wp:inline>
        </w:drawing>
      </w:r>
    </w:p>
    <w:p w:rsidR="00663F49" w:rsidRDefault="00B97234">
      <w:r>
        <w:t>Use a stripper of this type.</w:t>
      </w:r>
    </w:p>
    <w:p w:rsidR="0023415B" w:rsidRDefault="0035577B">
      <w:r>
        <w:rPr>
          <w:noProof/>
          <w:lang w:eastAsia="en-GB"/>
        </w:rPr>
        <w:drawing>
          <wp:inline distT="0" distB="0" distL="0" distR="0">
            <wp:extent cx="2514600" cy="18860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9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7060" cy="1895435"/>
                    </a:xfrm>
                    <a:prstGeom prst="rect">
                      <a:avLst/>
                    </a:prstGeom>
                  </pic:spPr>
                </pic:pic>
              </a:graphicData>
            </a:graphic>
          </wp:inline>
        </w:drawing>
      </w:r>
    </w:p>
    <w:p w:rsidR="00B97234" w:rsidRDefault="00B97234">
      <w:r>
        <w:lastRenderedPageBreak/>
        <w:t>R</w:t>
      </w:r>
      <w:r w:rsidR="00663F49">
        <w:t xml:space="preserve">emove </w:t>
      </w:r>
      <w:r>
        <w:t xml:space="preserve">the black insulator </w:t>
      </w:r>
      <w:r w:rsidR="00663F49">
        <w:t xml:space="preserve">over a length </w:t>
      </w:r>
      <w:r w:rsidR="00064886">
        <w:t>2</w:t>
      </w:r>
      <w:r w:rsidR="00663F49">
        <w:t>50</w:t>
      </w:r>
      <w:r w:rsidR="00064886">
        <w:t>mm.</w:t>
      </w:r>
    </w:p>
    <w:p w:rsidR="0035577B" w:rsidRDefault="00064886">
      <w:r>
        <w:t xml:space="preserve">Remove </w:t>
      </w:r>
      <w:r w:rsidR="00B97234">
        <w:t xml:space="preserve">the </w:t>
      </w:r>
      <w:r w:rsidR="00663F49">
        <w:t>shield braid.</w:t>
      </w:r>
      <w:r w:rsidR="00B97234">
        <w:t xml:space="preserve"> Take care not to damage the inner wires and their insulator.</w:t>
      </w:r>
    </w:p>
    <w:p w:rsidR="0035577B" w:rsidRDefault="0035577B">
      <w:r>
        <w:rPr>
          <w:noProof/>
          <w:lang w:eastAsia="en-GB"/>
        </w:rPr>
        <w:drawing>
          <wp:inline distT="0" distB="0" distL="0" distR="0">
            <wp:extent cx="2793793" cy="20955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492" cy="2099774"/>
                    </a:xfrm>
                    <a:prstGeom prst="rect">
                      <a:avLst/>
                    </a:prstGeom>
                  </pic:spPr>
                </pic:pic>
              </a:graphicData>
            </a:graphic>
          </wp:inline>
        </w:drawing>
      </w:r>
    </w:p>
    <w:p w:rsidR="0035577B" w:rsidRDefault="00663F49">
      <w:r>
        <w:t>The four white insulated conductors</w:t>
      </w:r>
      <w:r w:rsidR="00B97234">
        <w:t xml:space="preserve"> are revealed. If using these instructions for the four conductor red 10mm dia cable it is vital to distinguish the different diameters of the conductor</w:t>
      </w:r>
      <w:r w:rsidR="00064886">
        <w:t>s. The very slightly bigger diameters are for the HV</w:t>
      </w:r>
      <w:r w:rsidR="00B97234">
        <w:t xml:space="preserve"> and the smaller ones for 0V return.</w:t>
      </w:r>
    </w:p>
    <w:p w:rsidR="0035577B" w:rsidRDefault="0035577B">
      <w:r>
        <w:rPr>
          <w:noProof/>
          <w:lang w:eastAsia="en-GB"/>
        </w:rPr>
        <w:drawing>
          <wp:inline distT="0" distB="0" distL="0" distR="0">
            <wp:extent cx="2693923" cy="2020386"/>
            <wp:effectExtent l="0" t="6033" r="5398" b="539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0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04530" cy="2028341"/>
                    </a:xfrm>
                    <a:prstGeom prst="rect">
                      <a:avLst/>
                    </a:prstGeom>
                  </pic:spPr>
                </pic:pic>
              </a:graphicData>
            </a:graphic>
          </wp:inline>
        </w:drawing>
      </w:r>
    </w:p>
    <w:p w:rsidR="00663F49" w:rsidRDefault="00663F49">
      <w:r>
        <w:t xml:space="preserve">These conductors are numbered 1 to 4. Pairs are separated into 1 </w:t>
      </w:r>
      <w:r w:rsidR="00064886">
        <w:t xml:space="preserve">(inner) </w:t>
      </w:r>
      <w:r>
        <w:t xml:space="preserve">&amp; 3 and 2 </w:t>
      </w:r>
      <w:r w:rsidR="00064886">
        <w:t xml:space="preserve">(inner) </w:t>
      </w:r>
      <w:r>
        <w:t>&amp; 4.</w:t>
      </w:r>
    </w:p>
    <w:p w:rsidR="00280A5D" w:rsidRDefault="00280A5D">
      <w:r>
        <w:rPr>
          <w:noProof/>
          <w:lang w:eastAsia="en-GB"/>
        </w:rPr>
        <w:drawing>
          <wp:inline distT="0" distB="0" distL="0" distR="0">
            <wp:extent cx="2255105" cy="3164863"/>
            <wp:effectExtent l="222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01.JPG"/>
                    <pic:cNvPicPr/>
                  </pic:nvPicPr>
                  <pic:blipFill rotWithShape="1">
                    <a:blip r:embed="rId11" cstate="print">
                      <a:extLst>
                        <a:ext uri="{28A0092B-C50C-407E-A947-70E740481C1C}">
                          <a14:useLocalDpi xmlns:a14="http://schemas.microsoft.com/office/drawing/2010/main" val="0"/>
                        </a:ext>
                      </a:extLst>
                    </a:blip>
                    <a:srcRect l="28701" t="2641" r="19085" b="-349"/>
                    <a:stretch/>
                  </pic:blipFill>
                  <pic:spPr bwMode="auto">
                    <a:xfrm rot="5400000">
                      <a:off x="0" y="0"/>
                      <a:ext cx="2310338" cy="3242379"/>
                    </a:xfrm>
                    <a:prstGeom prst="rect">
                      <a:avLst/>
                    </a:prstGeom>
                    <a:ln>
                      <a:noFill/>
                    </a:ln>
                    <a:extLst>
                      <a:ext uri="{53640926-AAD7-44D8-BBD7-CCE9431645EC}">
                        <a14:shadowObscured xmlns:a14="http://schemas.microsoft.com/office/drawing/2010/main"/>
                      </a:ext>
                    </a:extLst>
                  </pic:spPr>
                </pic:pic>
              </a:graphicData>
            </a:graphic>
          </wp:inline>
        </w:drawing>
      </w:r>
    </w:p>
    <w:p w:rsidR="00280A5D" w:rsidRDefault="00663F49">
      <w:r>
        <w:lastRenderedPageBreak/>
        <w:t>Two diameters of Heat shrink, with glue, are required cut to different lengths.</w:t>
      </w:r>
    </w:p>
    <w:p w:rsidR="00663F49" w:rsidRDefault="003E1F44">
      <w:r>
        <w:t>9mm dia length is 5</w:t>
      </w:r>
      <w:r w:rsidR="00663F49">
        <w:t>0</w:t>
      </w:r>
      <w:r>
        <w:t>mm</w:t>
      </w:r>
      <w:r w:rsidR="00663F49">
        <w:t xml:space="preserve"> less than the </w:t>
      </w:r>
      <w:r w:rsidR="00354016">
        <w:t>len</w:t>
      </w:r>
      <w:r w:rsidR="0047406C">
        <w:t>g</w:t>
      </w:r>
      <w:r w:rsidR="00354016">
        <w:t xml:space="preserve">th of the exposed </w:t>
      </w:r>
      <w:r w:rsidR="00663F49">
        <w:t>black insulator</w:t>
      </w:r>
    </w:p>
    <w:p w:rsidR="003E1F44" w:rsidRDefault="00354016">
      <w:r>
        <w:t>12mm dia length is ~</w:t>
      </w:r>
      <w:r w:rsidR="003E1F44">
        <w:t>90mm</w:t>
      </w:r>
      <w:r w:rsidR="0047406C">
        <w:t>. These will be in installed at this stage.</w:t>
      </w:r>
    </w:p>
    <w:p w:rsidR="00354016" w:rsidRDefault="00354016"/>
    <w:p w:rsidR="00280A5D" w:rsidRDefault="00280A5D">
      <w:r>
        <w:rPr>
          <w:noProof/>
          <w:lang w:eastAsia="en-GB"/>
        </w:rPr>
        <w:drawing>
          <wp:inline distT="0" distB="0" distL="0" distR="0">
            <wp:extent cx="2514600" cy="33528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8566" cy="3358182"/>
                    </a:xfrm>
                    <a:prstGeom prst="rect">
                      <a:avLst/>
                    </a:prstGeom>
                  </pic:spPr>
                </pic:pic>
              </a:graphicData>
            </a:graphic>
          </wp:inline>
        </w:drawing>
      </w:r>
    </w:p>
    <w:p w:rsidR="00354016" w:rsidRDefault="00354016"/>
    <w:p w:rsidR="004404D3" w:rsidRDefault="004404D3">
      <w:r>
        <w:t>Strip the individual conductors over a length of 4mm with the tool shown choosing the correct slot for the conductor size.</w:t>
      </w:r>
      <w:r w:rsidR="0047406C">
        <w:t xml:space="preserve"> Slot NO xxxx</w:t>
      </w:r>
    </w:p>
    <w:p w:rsidR="00280A5D" w:rsidRDefault="00280A5D">
      <w:r>
        <w:rPr>
          <w:noProof/>
          <w:lang w:eastAsia="en-GB"/>
        </w:rPr>
        <w:drawing>
          <wp:inline distT="0" distB="0" distL="0" distR="0">
            <wp:extent cx="3098572" cy="23241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6548" cy="2345083"/>
                    </a:xfrm>
                    <a:prstGeom prst="rect">
                      <a:avLst/>
                    </a:prstGeom>
                  </pic:spPr>
                </pic:pic>
              </a:graphicData>
            </a:graphic>
          </wp:inline>
        </w:drawing>
      </w:r>
    </w:p>
    <w:p w:rsidR="00280A5D" w:rsidRDefault="00280A5D"/>
    <w:p w:rsidR="00354016" w:rsidRDefault="00354016"/>
    <w:p w:rsidR="00354016" w:rsidRDefault="00354016"/>
    <w:p w:rsidR="00354016" w:rsidRDefault="00354016"/>
    <w:p w:rsidR="00280A5D" w:rsidRDefault="004404D3">
      <w:r>
        <w:lastRenderedPageBreak/>
        <w:t>The same tool can also be used to hold the pin (male) for soldering. Another tool can be used but the heat should not be conducted into the tool otherwise the solder will deteriorate</w:t>
      </w:r>
      <w:r w:rsidR="001041A1">
        <w:t xml:space="preserve"> (oxidise)</w:t>
      </w:r>
      <w:r>
        <w:t xml:space="preserve"> with the longer time </w:t>
      </w:r>
      <w:r w:rsidR="001041A1">
        <w:t xml:space="preserve">necessary </w:t>
      </w:r>
      <w:r>
        <w:t>to melt the solder.</w:t>
      </w:r>
    </w:p>
    <w:p w:rsidR="00280A5D" w:rsidRDefault="00280A5D">
      <w:r>
        <w:rPr>
          <w:noProof/>
          <w:lang w:eastAsia="en-GB"/>
        </w:rPr>
        <w:drawing>
          <wp:inline distT="0" distB="0" distL="0" distR="0">
            <wp:extent cx="2740660" cy="2055647"/>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3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1267" cy="2056102"/>
                    </a:xfrm>
                    <a:prstGeom prst="rect">
                      <a:avLst/>
                    </a:prstGeom>
                  </pic:spPr>
                </pic:pic>
              </a:graphicData>
            </a:graphic>
          </wp:inline>
        </w:drawing>
      </w:r>
    </w:p>
    <w:p w:rsidR="00280A5D" w:rsidRDefault="004404D3">
      <w:r>
        <w:t>Pre tin/solder the pin</w:t>
      </w:r>
      <w:r w:rsidR="00EE31B6">
        <w:t xml:space="preserve"> using the solder iron set to 350degC for PbXX/SnXX solder</w:t>
      </w:r>
      <w:r>
        <w:t>.</w:t>
      </w:r>
      <w:r w:rsidR="0047406C">
        <w:t xml:space="preserve"> It is good to use the version with 2% Ag.</w:t>
      </w:r>
    </w:p>
    <w:p w:rsidR="00280A5D" w:rsidRDefault="00280A5D">
      <w:r>
        <w:rPr>
          <w:noProof/>
          <w:lang w:eastAsia="en-GB"/>
        </w:rPr>
        <w:drawing>
          <wp:inline distT="0" distB="0" distL="0" distR="0">
            <wp:extent cx="3153600" cy="23653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3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4024" cy="2365693"/>
                    </a:xfrm>
                    <a:prstGeom prst="rect">
                      <a:avLst/>
                    </a:prstGeom>
                  </pic:spPr>
                </pic:pic>
              </a:graphicData>
            </a:graphic>
          </wp:inline>
        </w:drawing>
      </w:r>
    </w:p>
    <w:p w:rsidR="00280A5D" w:rsidRDefault="00280A5D"/>
    <w:p w:rsidR="004404D3" w:rsidRDefault="000D596B">
      <w:r>
        <w:t>Pre-</w:t>
      </w:r>
      <w:r w:rsidR="004404D3">
        <w:t>tin the white conductors</w:t>
      </w:r>
    </w:p>
    <w:p w:rsidR="00280A5D" w:rsidRDefault="00280A5D">
      <w:r>
        <w:rPr>
          <w:noProof/>
          <w:lang w:eastAsia="en-GB"/>
        </w:rPr>
        <w:drawing>
          <wp:inline distT="0" distB="0" distL="0" distR="0">
            <wp:extent cx="3283585" cy="24628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3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5050" cy="2463970"/>
                    </a:xfrm>
                    <a:prstGeom prst="rect">
                      <a:avLst/>
                    </a:prstGeom>
                  </pic:spPr>
                </pic:pic>
              </a:graphicData>
            </a:graphic>
          </wp:inline>
        </w:drawing>
      </w:r>
    </w:p>
    <w:p w:rsidR="00280A5D" w:rsidRDefault="004404D3">
      <w:r>
        <w:lastRenderedPageBreak/>
        <w:t>Slide on the white collar</w:t>
      </w:r>
    </w:p>
    <w:p w:rsidR="00280A5D" w:rsidRDefault="00280A5D">
      <w:r>
        <w:rPr>
          <w:noProof/>
          <w:lang w:eastAsia="en-GB"/>
        </w:rPr>
        <w:drawing>
          <wp:inline distT="0" distB="0" distL="0" distR="0">
            <wp:extent cx="2747230" cy="2060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7857" cy="2061045"/>
                    </a:xfrm>
                    <a:prstGeom prst="rect">
                      <a:avLst/>
                    </a:prstGeom>
                  </pic:spPr>
                </pic:pic>
              </a:graphicData>
            </a:graphic>
          </wp:inline>
        </w:drawing>
      </w:r>
    </w:p>
    <w:p w:rsidR="00280A5D" w:rsidRDefault="004404D3">
      <w:r>
        <w:t xml:space="preserve">Using a similar tool again avoiding sinking out the heat, to solder the pin to the conductor. </w:t>
      </w:r>
    </w:p>
    <w:p w:rsidR="00280A5D" w:rsidRDefault="00280A5D">
      <w:r>
        <w:rPr>
          <w:noProof/>
          <w:lang w:eastAsia="en-GB"/>
        </w:rPr>
        <w:drawing>
          <wp:inline distT="0" distB="0" distL="0" distR="0">
            <wp:extent cx="3543037" cy="26574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3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8740" cy="2669253"/>
                    </a:xfrm>
                    <a:prstGeom prst="rect">
                      <a:avLst/>
                    </a:prstGeom>
                  </pic:spPr>
                </pic:pic>
              </a:graphicData>
            </a:graphic>
          </wp:inline>
        </w:drawing>
      </w:r>
    </w:p>
    <w:p w:rsidR="007C6696" w:rsidRDefault="00B07821">
      <w:r>
        <w:t>Great care must be taken to</w:t>
      </w:r>
      <w:r w:rsidR="00354016">
        <w:t xml:space="preserve"> ensure th</w:t>
      </w:r>
      <w:r>
        <w:t>at the insulator is from the good quality production batch. Defects included pin holes in the injection point.</w:t>
      </w:r>
    </w:p>
    <w:p w:rsidR="00E217D5" w:rsidRDefault="00B07821">
      <w:r>
        <w:rPr>
          <w:noProof/>
          <w:lang w:eastAsia="en-GB"/>
        </w:rPr>
        <w:drawing>
          <wp:inline distT="0" distB="0" distL="0" distR="0" wp14:anchorId="775CDF8D">
            <wp:extent cx="3784791" cy="2838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5112" cy="2846190"/>
                    </a:xfrm>
                    <a:prstGeom prst="rect">
                      <a:avLst/>
                    </a:prstGeom>
                    <a:noFill/>
                  </pic:spPr>
                </pic:pic>
              </a:graphicData>
            </a:graphic>
          </wp:inline>
        </w:drawing>
      </w:r>
    </w:p>
    <w:p w:rsidR="00B07821" w:rsidRDefault="00B07821">
      <w:r>
        <w:lastRenderedPageBreak/>
        <w:t>Here the injection point is shown and is a good example.</w:t>
      </w:r>
    </w:p>
    <w:p w:rsidR="00B07821" w:rsidRDefault="00B07821">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1343025</wp:posOffset>
                </wp:positionH>
                <wp:positionV relativeFrom="paragraph">
                  <wp:posOffset>97790</wp:posOffset>
                </wp:positionV>
                <wp:extent cx="1333500" cy="762000"/>
                <wp:effectExtent l="38100" t="19050" r="19050" b="38100"/>
                <wp:wrapNone/>
                <wp:docPr id="24" name="Straight Arrow Connector 24"/>
                <wp:cNvGraphicFramePr/>
                <a:graphic xmlns:a="http://schemas.openxmlformats.org/drawingml/2006/main">
                  <a:graphicData uri="http://schemas.microsoft.com/office/word/2010/wordprocessingShape">
                    <wps:wsp>
                      <wps:cNvCnPr/>
                      <wps:spPr>
                        <a:xfrm flipH="1">
                          <a:off x="0" y="0"/>
                          <a:ext cx="1333500" cy="762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B319DE" id="_x0000_t32" coordsize="21600,21600" o:spt="32" o:oned="t" path="m,l21600,21600e" filled="f">
                <v:path arrowok="t" fillok="f" o:connecttype="none"/>
                <o:lock v:ext="edit" shapetype="t"/>
              </v:shapetype>
              <v:shape id="Straight Arrow Connector 24" o:spid="_x0000_s1026" type="#_x0000_t32" style="position:absolute;margin-left:105.75pt;margin-top:7.7pt;width:105pt;height:60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" strokecolor="red" strokeweight="2.25pt">
                <v:stroke endarrow="block" joinstyle="miter"/>
              </v:shape>
            </w:pict>
          </mc:Fallback>
        </mc:AlternateContent>
      </w:r>
      <w:r>
        <w:rPr>
          <w:noProof/>
          <w:lang w:eastAsia="en-GB"/>
        </w:rPr>
        <w:drawing>
          <wp:inline distT="0" distB="0" distL="0" distR="0" wp14:anchorId="0B53B94D" wp14:editId="25F873A6">
            <wp:extent cx="2990850" cy="2381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2475" t="31593" r="25706" b="34626"/>
                    <a:stretch/>
                  </pic:blipFill>
                  <pic:spPr bwMode="auto">
                    <a:xfrm>
                      <a:off x="0" y="0"/>
                      <a:ext cx="3007675" cy="2394646"/>
                    </a:xfrm>
                    <a:prstGeom prst="rect">
                      <a:avLst/>
                    </a:prstGeom>
                    <a:noFill/>
                    <a:ln>
                      <a:noFill/>
                    </a:ln>
                    <a:extLst>
                      <a:ext uri="{53640926-AAD7-44D8-BBD7-CCE9431645EC}">
                        <a14:shadowObscured xmlns:a14="http://schemas.microsoft.com/office/drawing/2010/main"/>
                      </a:ext>
                    </a:extLst>
                  </pic:spPr>
                </pic:pic>
              </a:graphicData>
            </a:graphic>
          </wp:inline>
        </w:drawing>
      </w:r>
    </w:p>
    <w:p w:rsidR="004404D3" w:rsidRDefault="004404D3">
      <w:r>
        <w:t>Slid</w:t>
      </w:r>
      <w:r w:rsidR="00D41F2A">
        <w:t>e</w:t>
      </w:r>
      <w:r>
        <w:t xml:space="preserve"> on the narrow connector insulator</w:t>
      </w:r>
      <w:r w:rsidR="000D596B">
        <w:t xml:space="preserve"> (</w:t>
      </w:r>
      <w:r>
        <w:t xml:space="preserve">for female pins) </w:t>
      </w:r>
    </w:p>
    <w:p w:rsidR="00280A5D" w:rsidRDefault="00280A5D">
      <w:r>
        <w:rPr>
          <w:noProof/>
          <w:lang w:eastAsia="en-GB"/>
        </w:rPr>
        <w:drawing>
          <wp:inline distT="0" distB="0" distL="0" distR="0">
            <wp:extent cx="3562350" cy="267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3966" cy="2673172"/>
                    </a:xfrm>
                    <a:prstGeom prst="rect">
                      <a:avLst/>
                    </a:prstGeom>
                  </pic:spPr>
                </pic:pic>
              </a:graphicData>
            </a:graphic>
          </wp:inline>
        </w:drawing>
      </w:r>
    </w:p>
    <w:p w:rsidR="00280A5D" w:rsidRDefault="004404D3">
      <w:r>
        <w:t xml:space="preserve">The pin should be inserted almost up until the end of the insulator. Here the pin is &lt;2mm below the tip of the insulator. </w:t>
      </w:r>
    </w:p>
    <w:p w:rsidR="00E87181" w:rsidRDefault="00280A5D">
      <w:r>
        <w:rPr>
          <w:noProof/>
          <w:lang w:eastAsia="en-GB"/>
        </w:rPr>
        <w:drawing>
          <wp:inline distT="0" distB="0" distL="0" distR="0">
            <wp:extent cx="3672805" cy="24098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311.JPG"/>
                    <pic:cNvPicPr/>
                  </pic:nvPicPr>
                  <pic:blipFill rotWithShape="1">
                    <a:blip r:embed="rId21" cstate="print">
                      <a:extLst>
                        <a:ext uri="{28A0092B-C50C-407E-A947-70E740481C1C}">
                          <a14:useLocalDpi xmlns:a14="http://schemas.microsoft.com/office/drawing/2010/main" val="0"/>
                        </a:ext>
                      </a:extLst>
                    </a:blip>
                    <a:srcRect l="12130" t="17968" r="19663" b="22366"/>
                    <a:stretch/>
                  </pic:blipFill>
                  <pic:spPr bwMode="auto">
                    <a:xfrm>
                      <a:off x="0" y="0"/>
                      <a:ext cx="3724974" cy="2444054"/>
                    </a:xfrm>
                    <a:prstGeom prst="rect">
                      <a:avLst/>
                    </a:prstGeom>
                    <a:ln>
                      <a:noFill/>
                    </a:ln>
                    <a:extLst>
                      <a:ext uri="{53640926-AAD7-44D8-BBD7-CCE9431645EC}">
                        <a14:shadowObscured xmlns:a14="http://schemas.microsoft.com/office/drawing/2010/main"/>
                      </a:ext>
                    </a:extLst>
                  </pic:spPr>
                </pic:pic>
              </a:graphicData>
            </a:graphic>
          </wp:inline>
        </w:drawing>
      </w:r>
    </w:p>
    <w:p w:rsidR="00F60687" w:rsidRDefault="00F60687">
      <w:r>
        <w:lastRenderedPageBreak/>
        <w:t>There are two methods to make the 0V connection, the first is shown below without using any flux.</w:t>
      </w:r>
    </w:p>
    <w:p w:rsidR="00D41F2A" w:rsidRDefault="00D41F2A">
      <w:r>
        <w:t>It is essential that the connector insulator is not exposed to heat from the soldering iron or hot air gun that will damage it.</w:t>
      </w:r>
    </w:p>
    <w:p w:rsidR="00F60687" w:rsidRDefault="00F60687">
      <w:r>
        <w:t>The connector casing is gently supported with a cutter or similar tool</w:t>
      </w:r>
      <w:r w:rsidR="001041A1">
        <w:t xml:space="preserve"> reducing heat loss to</w:t>
      </w:r>
      <w:r w:rsidR="00E87181">
        <w:t xml:space="preserve"> the tool</w:t>
      </w:r>
      <w:r>
        <w:t xml:space="preserve"> .</w:t>
      </w:r>
    </w:p>
    <w:p w:rsidR="00280A5D" w:rsidRDefault="00280A5D">
      <w:r>
        <w:rPr>
          <w:noProof/>
          <w:lang w:eastAsia="en-GB"/>
        </w:rPr>
        <w:drawing>
          <wp:inline distT="0" distB="0" distL="0" distR="0">
            <wp:extent cx="2869987" cy="21526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3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5657" cy="2156902"/>
                    </a:xfrm>
                    <a:prstGeom prst="rect">
                      <a:avLst/>
                    </a:prstGeom>
                  </pic:spPr>
                </pic:pic>
              </a:graphicData>
            </a:graphic>
          </wp:inline>
        </w:drawing>
      </w:r>
    </w:p>
    <w:p w:rsidR="00280A5D" w:rsidRDefault="00F60687">
      <w:r>
        <w:t>The solder iron</w:t>
      </w:r>
      <w:r w:rsidR="00D21D33">
        <w:t xml:space="preserve"> will be reset to 400degC and</w:t>
      </w:r>
      <w:r>
        <w:t xml:space="preserve"> is held</w:t>
      </w:r>
      <w:r w:rsidR="00810753">
        <w:t xml:space="preserve"> on the casing for quite some time and so becomes hot !</w:t>
      </w:r>
      <w:r>
        <w:t xml:space="preserve"> </w:t>
      </w:r>
      <w:r w:rsidR="00810753">
        <w:t>This is continued until the solder ”wets” the casing .</w:t>
      </w:r>
      <w:r w:rsidR="001041A1">
        <w:t xml:space="preserve"> The casing can be abraide with a file or abrasive paper.</w:t>
      </w:r>
      <w:bookmarkStart w:id="0" w:name="_GoBack"/>
      <w:bookmarkEnd w:id="0"/>
    </w:p>
    <w:p w:rsidR="00280A5D" w:rsidRDefault="00280A5D">
      <w:r>
        <w:rPr>
          <w:noProof/>
          <w:lang w:eastAsia="en-GB"/>
        </w:rPr>
        <w:drawing>
          <wp:inline distT="0" distB="0" distL="0" distR="0">
            <wp:extent cx="2869565" cy="2046327"/>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313.JPG"/>
                    <pic:cNvPicPr/>
                  </pic:nvPicPr>
                  <pic:blipFill rotWithShape="1">
                    <a:blip r:embed="rId23" cstate="print">
                      <a:extLst>
                        <a:ext uri="{28A0092B-C50C-407E-A947-70E740481C1C}">
                          <a14:useLocalDpi xmlns:a14="http://schemas.microsoft.com/office/drawing/2010/main" val="0"/>
                        </a:ext>
                      </a:extLst>
                    </a:blip>
                    <a:srcRect l="29758" t="34064" r="33568" b="31068"/>
                    <a:stretch/>
                  </pic:blipFill>
                  <pic:spPr bwMode="auto">
                    <a:xfrm>
                      <a:off x="0" y="0"/>
                      <a:ext cx="2895535" cy="2064846"/>
                    </a:xfrm>
                    <a:prstGeom prst="rect">
                      <a:avLst/>
                    </a:prstGeom>
                    <a:ln>
                      <a:noFill/>
                    </a:ln>
                    <a:extLst>
                      <a:ext uri="{53640926-AAD7-44D8-BBD7-CCE9431645EC}">
                        <a14:shadowObscured xmlns:a14="http://schemas.microsoft.com/office/drawing/2010/main"/>
                      </a:ext>
                    </a:extLst>
                  </pic:spPr>
                </pic:pic>
              </a:graphicData>
            </a:graphic>
          </wp:inline>
        </w:drawing>
      </w:r>
    </w:p>
    <w:p w:rsidR="00280A5D" w:rsidRDefault="00810753">
      <w:r>
        <w:t>The 0v wire is soldered to the pre-tinned area</w:t>
      </w:r>
      <w:r w:rsidR="00D41F2A">
        <w:t xml:space="preserve"> after the length odf the conductor has been adjusted so that the insulator lies in the casing with its end flush with the far end</w:t>
      </w:r>
      <w:r>
        <w:t>.</w:t>
      </w:r>
      <w:r w:rsidR="00D41F2A">
        <w:t xml:space="preserve"> The cable end must have sufficient space to allow the short white collar fully inserted.</w:t>
      </w:r>
    </w:p>
    <w:p w:rsidR="00280A5D" w:rsidRDefault="00280A5D">
      <w:r>
        <w:rPr>
          <w:noProof/>
          <w:lang w:eastAsia="en-GB"/>
        </w:rPr>
        <w:drawing>
          <wp:inline distT="0" distB="0" distL="0" distR="0">
            <wp:extent cx="3483234" cy="18859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14.JPG"/>
                    <pic:cNvPicPr/>
                  </pic:nvPicPr>
                  <pic:blipFill rotWithShape="1">
                    <a:blip r:embed="rId24" cstate="print">
                      <a:extLst>
                        <a:ext uri="{28A0092B-C50C-407E-A947-70E740481C1C}">
                          <a14:useLocalDpi xmlns:a14="http://schemas.microsoft.com/office/drawing/2010/main" val="0"/>
                        </a:ext>
                      </a:extLst>
                    </a:blip>
                    <a:srcRect l="17610" t="21600" r="18630" b="32374"/>
                    <a:stretch/>
                  </pic:blipFill>
                  <pic:spPr bwMode="auto">
                    <a:xfrm>
                      <a:off x="0" y="0"/>
                      <a:ext cx="3508854" cy="1899822"/>
                    </a:xfrm>
                    <a:prstGeom prst="rect">
                      <a:avLst/>
                    </a:prstGeom>
                    <a:ln>
                      <a:noFill/>
                    </a:ln>
                    <a:extLst>
                      <a:ext uri="{53640926-AAD7-44D8-BBD7-CCE9431645EC}">
                        <a14:shadowObscured xmlns:a14="http://schemas.microsoft.com/office/drawing/2010/main"/>
                      </a:ext>
                    </a:extLst>
                  </pic:spPr>
                </pic:pic>
              </a:graphicData>
            </a:graphic>
          </wp:inline>
        </w:drawing>
      </w:r>
    </w:p>
    <w:p w:rsidR="00E87181" w:rsidRDefault="00E87181"/>
    <w:p w:rsidR="00810753" w:rsidRDefault="00810753">
      <w:r>
        <w:lastRenderedPageBreak/>
        <w:t>The result should be relatively low and smooth.</w:t>
      </w:r>
    </w:p>
    <w:p w:rsidR="00231326" w:rsidRDefault="00231326">
      <w:r>
        <w:rPr>
          <w:noProof/>
          <w:lang w:eastAsia="en-GB"/>
        </w:rPr>
        <w:drawing>
          <wp:inline distT="0" distB="0" distL="0" distR="0">
            <wp:extent cx="3644631" cy="2733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6048" cy="2734738"/>
                    </a:xfrm>
                    <a:prstGeom prst="rect">
                      <a:avLst/>
                    </a:prstGeom>
                  </pic:spPr>
                </pic:pic>
              </a:graphicData>
            </a:graphic>
          </wp:inline>
        </w:drawing>
      </w:r>
    </w:p>
    <w:p w:rsidR="00231326" w:rsidRDefault="00231326"/>
    <w:p w:rsidR="00231326" w:rsidRDefault="00231326">
      <w:r>
        <w:rPr>
          <w:noProof/>
          <w:lang w:eastAsia="en-GB"/>
        </w:rPr>
        <w:drawing>
          <wp:inline distT="0" distB="0" distL="0" distR="0">
            <wp:extent cx="3047775" cy="2286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9290" cy="2287136"/>
                    </a:xfrm>
                    <a:prstGeom prst="rect">
                      <a:avLst/>
                    </a:prstGeom>
                  </pic:spPr>
                </pic:pic>
              </a:graphicData>
            </a:graphic>
          </wp:inline>
        </w:drawing>
      </w:r>
    </w:p>
    <w:p w:rsidR="00231326" w:rsidRDefault="00231326"/>
    <w:p w:rsidR="00231326" w:rsidRDefault="00F2792C">
      <w:r>
        <w:t>Alternative method suggested by Imtiaz. Pre tin the connector casing</w:t>
      </w:r>
      <w:r w:rsidR="007C6696">
        <w:t xml:space="preserve"> using flux SCEM XXXXXXXXX</w:t>
      </w:r>
      <w:r>
        <w:t xml:space="preserve"> and solder the wire onto the casing once the insulator/pin assembly has been inserted.</w:t>
      </w:r>
      <w:r w:rsidR="00E87181">
        <w:t xml:space="preserve"> There are at present no photos of this method.</w:t>
      </w:r>
    </w:p>
    <w:p w:rsidR="00E87181" w:rsidRDefault="00E87181"/>
    <w:p w:rsidR="00E87181" w:rsidRDefault="00E87181"/>
    <w:p w:rsidR="00E87181" w:rsidRDefault="00E87181"/>
    <w:p w:rsidR="00E87181" w:rsidRDefault="00E87181"/>
    <w:p w:rsidR="00E87181" w:rsidRDefault="00E87181"/>
    <w:p w:rsidR="00E87181" w:rsidRDefault="00E87181"/>
    <w:p w:rsidR="00E87181" w:rsidRDefault="00E87181"/>
    <w:p w:rsidR="00E87181" w:rsidRDefault="00E87181">
      <w:r>
        <w:lastRenderedPageBreak/>
        <w:t>Continuing with the initial method.</w:t>
      </w:r>
    </w:p>
    <w:p w:rsidR="00881FD2" w:rsidRDefault="00231326">
      <w:r>
        <w:rPr>
          <w:noProof/>
          <w:lang w:eastAsia="en-GB"/>
        </w:rPr>
        <w:drawing>
          <wp:inline distT="0" distB="0" distL="0" distR="0">
            <wp:extent cx="3114675" cy="23361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6335" cy="2337424"/>
                    </a:xfrm>
                    <a:prstGeom prst="rect">
                      <a:avLst/>
                    </a:prstGeom>
                  </pic:spPr>
                </pic:pic>
              </a:graphicData>
            </a:graphic>
          </wp:inline>
        </w:drawing>
      </w:r>
    </w:p>
    <w:p w:rsidR="00881FD2" w:rsidRDefault="007C6696">
      <w:r>
        <w:t>The result.</w:t>
      </w:r>
    </w:p>
    <w:p w:rsidR="00881FD2" w:rsidRDefault="00881FD2">
      <w:r>
        <w:rPr>
          <w:noProof/>
          <w:lang w:eastAsia="en-GB"/>
        </w:rPr>
        <w:drawing>
          <wp:inline distT="0" distB="0" distL="0" distR="0">
            <wp:extent cx="3359785" cy="2520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3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1568" cy="2521362"/>
                    </a:xfrm>
                    <a:prstGeom prst="rect">
                      <a:avLst/>
                    </a:prstGeom>
                  </pic:spPr>
                </pic:pic>
              </a:graphicData>
            </a:graphic>
          </wp:inline>
        </w:drawing>
      </w:r>
    </w:p>
    <w:p w:rsidR="001728E4" w:rsidRDefault="001728E4">
      <w:r>
        <w:t>Using crimp tool XXX with extensions very slowly crimp the casing to secure the internal elements</w:t>
      </w:r>
    </w:p>
    <w:p w:rsidR="00881FD2" w:rsidRDefault="00881FD2">
      <w:r>
        <w:rPr>
          <w:noProof/>
          <w:lang w:eastAsia="en-GB"/>
        </w:rPr>
        <w:drawing>
          <wp:inline distT="0" distB="0" distL="0" distR="0">
            <wp:extent cx="3771621" cy="28289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3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3647" cy="2830445"/>
                    </a:xfrm>
                    <a:prstGeom prst="rect">
                      <a:avLst/>
                    </a:prstGeom>
                  </pic:spPr>
                </pic:pic>
              </a:graphicData>
            </a:graphic>
          </wp:inline>
        </w:drawing>
      </w:r>
    </w:p>
    <w:p w:rsidR="00881FD2" w:rsidRDefault="001728E4">
      <w:r>
        <w:lastRenderedPageBreak/>
        <w:t>It is essential to ensure the white collar is fully inserted and apply the necessary force VERY slowly otherwise the casing will split/crack.</w:t>
      </w:r>
    </w:p>
    <w:p w:rsidR="00881FD2" w:rsidRDefault="00881FD2">
      <w:r>
        <w:rPr>
          <w:noProof/>
          <w:lang w:eastAsia="en-GB"/>
        </w:rPr>
        <w:drawing>
          <wp:inline distT="0" distB="0" distL="0" distR="0">
            <wp:extent cx="3200400" cy="24004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3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7147" cy="2405537"/>
                    </a:xfrm>
                    <a:prstGeom prst="rect">
                      <a:avLst/>
                    </a:prstGeom>
                  </pic:spPr>
                </pic:pic>
              </a:graphicData>
            </a:graphic>
          </wp:inline>
        </w:drawing>
      </w:r>
    </w:p>
    <w:p w:rsidR="00E87181" w:rsidRDefault="00E87181">
      <w:r>
        <w:t>A zoom shows the collar protruding very slightly (&lt;1mm) from the casing.</w:t>
      </w:r>
    </w:p>
    <w:p w:rsidR="00E87181" w:rsidRDefault="00E87181">
      <w:r>
        <w:rPr>
          <w:noProof/>
          <w:lang w:eastAsia="en-GB"/>
        </w:rPr>
        <w:drawing>
          <wp:inline distT="0" distB="0" distL="0" distR="0" wp14:anchorId="15946D84">
            <wp:extent cx="3135940" cy="22288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36310" t="32514" r="27678" b="33386"/>
                    <a:stretch/>
                  </pic:blipFill>
                  <pic:spPr bwMode="auto">
                    <a:xfrm>
                      <a:off x="0" y="0"/>
                      <a:ext cx="3158629" cy="2244976"/>
                    </a:xfrm>
                    <a:prstGeom prst="rect">
                      <a:avLst/>
                    </a:prstGeom>
                    <a:noFill/>
                    <a:ln>
                      <a:noFill/>
                    </a:ln>
                    <a:extLst>
                      <a:ext uri="{53640926-AAD7-44D8-BBD7-CCE9431645EC}">
                        <a14:shadowObscured xmlns:a14="http://schemas.microsoft.com/office/drawing/2010/main"/>
                      </a:ext>
                    </a:extLst>
                  </pic:spPr>
                </pic:pic>
              </a:graphicData>
            </a:graphic>
          </wp:inline>
        </w:drawing>
      </w:r>
    </w:p>
    <w:p w:rsidR="00F6261D" w:rsidRDefault="00F6261D">
      <w:r>
        <w:t>A well crimped casing that has left some 1mm or so untouched by the tool.</w:t>
      </w:r>
    </w:p>
    <w:p w:rsidR="00881FD2" w:rsidRDefault="00881FD2">
      <w:r>
        <w:rPr>
          <w:noProof/>
          <w:lang w:eastAsia="en-GB"/>
        </w:rPr>
        <w:drawing>
          <wp:inline distT="0" distB="0" distL="0" distR="0">
            <wp:extent cx="3670029" cy="275272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3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1247" cy="2753639"/>
                    </a:xfrm>
                    <a:prstGeom prst="rect">
                      <a:avLst/>
                    </a:prstGeom>
                  </pic:spPr>
                </pic:pic>
              </a:graphicData>
            </a:graphic>
          </wp:inline>
        </w:drawing>
      </w:r>
    </w:p>
    <w:p w:rsidR="00881FD2" w:rsidRDefault="00F6261D">
      <w:r>
        <w:lastRenderedPageBreak/>
        <w:t>The far end result.</w:t>
      </w:r>
    </w:p>
    <w:p w:rsidR="00881FD2" w:rsidRDefault="00881FD2">
      <w:r>
        <w:rPr>
          <w:noProof/>
          <w:lang w:eastAsia="en-GB"/>
        </w:rPr>
        <w:drawing>
          <wp:inline distT="0" distB="0" distL="0" distR="0">
            <wp:extent cx="3555737" cy="26670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3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6404" cy="2667500"/>
                    </a:xfrm>
                    <a:prstGeom prst="rect">
                      <a:avLst/>
                    </a:prstGeom>
                  </pic:spPr>
                </pic:pic>
              </a:graphicData>
            </a:graphic>
          </wp:inline>
        </w:drawing>
      </w:r>
    </w:p>
    <w:p w:rsidR="00D21D33" w:rsidRDefault="00D21D33">
      <w:r>
        <w:t xml:space="preserve">Now slide the small dia HS up to the shoulder of the connector. </w:t>
      </w:r>
    </w:p>
    <w:p w:rsidR="00881FD2" w:rsidRDefault="00881FD2">
      <w:r>
        <w:rPr>
          <w:noProof/>
          <w:lang w:eastAsia="en-GB"/>
        </w:rPr>
        <w:drawing>
          <wp:inline distT="0" distB="0" distL="0" distR="0">
            <wp:extent cx="2828925" cy="1895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325.JPG"/>
                    <pic:cNvPicPr/>
                  </pic:nvPicPr>
                  <pic:blipFill rotWithShape="1">
                    <a:blip r:embed="rId34" cstate="print">
                      <a:extLst>
                        <a:ext uri="{28A0092B-C50C-407E-A947-70E740481C1C}">
                          <a14:useLocalDpi xmlns:a14="http://schemas.microsoft.com/office/drawing/2010/main" val="0"/>
                        </a:ext>
                      </a:extLst>
                    </a:blip>
                    <a:srcRect l="20965" t="7320" r="4909" b="26461"/>
                    <a:stretch/>
                  </pic:blipFill>
                  <pic:spPr bwMode="auto">
                    <a:xfrm>
                      <a:off x="0" y="0"/>
                      <a:ext cx="2851654" cy="1910704"/>
                    </a:xfrm>
                    <a:prstGeom prst="rect">
                      <a:avLst/>
                    </a:prstGeom>
                    <a:ln>
                      <a:noFill/>
                    </a:ln>
                    <a:extLst>
                      <a:ext uri="{53640926-AAD7-44D8-BBD7-CCE9431645EC}">
                        <a14:shadowObscured xmlns:a14="http://schemas.microsoft.com/office/drawing/2010/main"/>
                      </a:ext>
                    </a:extLst>
                  </pic:spPr>
                </pic:pic>
              </a:graphicData>
            </a:graphic>
          </wp:inline>
        </w:drawing>
      </w:r>
    </w:p>
    <w:p w:rsidR="00044A06" w:rsidRDefault="00D21D33">
      <w:r>
        <w:t>Using setting #7 on the hot air gun shown SCEM XXX shrink the small dia HS.</w:t>
      </w:r>
    </w:p>
    <w:p w:rsidR="00E87181" w:rsidRDefault="00044A06">
      <w:r>
        <w:rPr>
          <w:noProof/>
          <w:lang w:eastAsia="en-GB"/>
        </w:rPr>
        <w:drawing>
          <wp:inline distT="0" distB="0" distL="0" distR="0">
            <wp:extent cx="3949409" cy="29622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3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63309" cy="2972701"/>
                    </a:xfrm>
                    <a:prstGeom prst="rect">
                      <a:avLst/>
                    </a:prstGeom>
                  </pic:spPr>
                </pic:pic>
              </a:graphicData>
            </a:graphic>
          </wp:inline>
        </w:drawing>
      </w:r>
    </w:p>
    <w:p w:rsidR="00790DEA" w:rsidRDefault="00790DEA">
      <w:r>
        <w:lastRenderedPageBreak/>
        <w:t>Proceed to reduce the large HS once it has been slide approx. 10mm over the smaller dia ones.</w:t>
      </w:r>
    </w:p>
    <w:p w:rsidR="00044A06" w:rsidRDefault="00044A06">
      <w:r>
        <w:rPr>
          <w:noProof/>
          <w:lang w:eastAsia="en-GB"/>
        </w:rPr>
        <w:drawing>
          <wp:inline distT="0" distB="0" distL="0" distR="0">
            <wp:extent cx="3693160" cy="27700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3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94301" cy="2770931"/>
                    </a:xfrm>
                    <a:prstGeom prst="rect">
                      <a:avLst/>
                    </a:prstGeom>
                  </pic:spPr>
                </pic:pic>
              </a:graphicData>
            </a:graphic>
          </wp:inline>
        </w:drawing>
      </w:r>
    </w:p>
    <w:p w:rsidR="00B97234" w:rsidRDefault="00B97234">
      <w:r>
        <w:t>To make the final part of the cable just before the connector more rigid an additional piece of HS dia XXmm and L= 70mm can be added.</w:t>
      </w:r>
    </w:p>
    <w:p w:rsidR="00280A5D" w:rsidRDefault="00280A5D"/>
    <w:p w:rsidR="00280A5D" w:rsidRDefault="00E87181">
      <w:r>
        <w:t>The team .</w:t>
      </w:r>
    </w:p>
    <w:p w:rsidR="00280A5D" w:rsidRDefault="00280A5D">
      <w:r>
        <w:rPr>
          <w:noProof/>
          <w:lang w:eastAsia="en-GB"/>
        </w:rPr>
        <w:drawing>
          <wp:inline distT="0" distB="0" distL="0" distR="0">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C4BC5" w:rsidRDefault="00AC4BC5"/>
    <w:p w:rsidR="00AC4BC5" w:rsidRPr="00405122" w:rsidRDefault="00AC4BC5">
      <w:pPr>
        <w:rPr>
          <w:b/>
          <w:sz w:val="32"/>
          <w:szCs w:val="32"/>
        </w:rPr>
      </w:pPr>
      <w:r w:rsidRPr="00405122">
        <w:rPr>
          <w:b/>
          <w:sz w:val="32"/>
          <w:szCs w:val="32"/>
        </w:rPr>
        <w:t>Tool specification</w:t>
      </w:r>
    </w:p>
    <w:p w:rsidR="00AC4BC5" w:rsidRDefault="00AC4BC5">
      <w:r>
        <w:t>Hot air Gun</w:t>
      </w:r>
    </w:p>
    <w:p w:rsidR="00AC4BC5" w:rsidRDefault="00AC4BC5">
      <w:r>
        <w:rPr>
          <w:noProof/>
          <w:lang w:eastAsia="en-GB"/>
        </w:rPr>
        <w:drawing>
          <wp:inline distT="0" distB="0" distL="0" distR="0">
            <wp:extent cx="3028950"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342.JPG"/>
                    <pic:cNvPicPr/>
                  </pic:nvPicPr>
                  <pic:blipFill rotWithShape="1">
                    <a:blip r:embed="rId38" cstate="print">
                      <a:extLst>
                        <a:ext uri="{28A0092B-C50C-407E-A947-70E740481C1C}">
                          <a14:useLocalDpi xmlns:a14="http://schemas.microsoft.com/office/drawing/2010/main" val="0"/>
                        </a:ext>
                      </a:extLst>
                    </a:blip>
                    <a:srcRect l="6045" t="13553" r="6576" b="16842"/>
                    <a:stretch/>
                  </pic:blipFill>
                  <pic:spPr bwMode="auto">
                    <a:xfrm>
                      <a:off x="0" y="0"/>
                      <a:ext cx="3031176" cy="1811080"/>
                    </a:xfrm>
                    <a:prstGeom prst="rect">
                      <a:avLst/>
                    </a:prstGeom>
                    <a:ln>
                      <a:noFill/>
                    </a:ln>
                    <a:extLst>
                      <a:ext uri="{53640926-AAD7-44D8-BBD7-CCE9431645EC}">
                        <a14:shadowObscured xmlns:a14="http://schemas.microsoft.com/office/drawing/2010/main"/>
                      </a:ext>
                    </a:extLst>
                  </pic:spPr>
                </pic:pic>
              </a:graphicData>
            </a:graphic>
          </wp:inline>
        </w:drawing>
      </w:r>
    </w:p>
    <w:p w:rsidR="00405122" w:rsidRDefault="00405122"/>
    <w:p w:rsidR="00AC4BC5" w:rsidRDefault="00AC4BC5">
      <w:r>
        <w:rPr>
          <w:noProof/>
          <w:lang w:eastAsia="en-GB"/>
        </w:rPr>
        <w:drawing>
          <wp:inline distT="0" distB="0" distL="0" distR="0">
            <wp:extent cx="2771775" cy="20789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33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9611" cy="2084862"/>
                    </a:xfrm>
                    <a:prstGeom prst="rect">
                      <a:avLst/>
                    </a:prstGeom>
                  </pic:spPr>
                </pic:pic>
              </a:graphicData>
            </a:graphic>
          </wp:inline>
        </w:drawing>
      </w:r>
    </w:p>
    <w:p w:rsidR="00AC4BC5" w:rsidRDefault="00AC4BC5">
      <w:r>
        <w:t xml:space="preserve">The preferred </w:t>
      </w:r>
      <w:r w:rsidR="00405122">
        <w:t>gun</w:t>
      </w:r>
    </w:p>
    <w:p w:rsidR="00AC4BC5" w:rsidRDefault="00AC4BC5">
      <w:r>
        <w:rPr>
          <w:noProof/>
          <w:lang w:eastAsia="en-GB"/>
        </w:rPr>
        <w:drawing>
          <wp:inline distT="0" distB="0" distL="0" distR="0" wp14:anchorId="72C8F6B4" wp14:editId="22AD56FF">
            <wp:extent cx="2870659" cy="2152935"/>
            <wp:effectExtent l="0" t="3175" r="317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343.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877463" cy="2158038"/>
                    </a:xfrm>
                    <a:prstGeom prst="rect">
                      <a:avLst/>
                    </a:prstGeom>
                  </pic:spPr>
                </pic:pic>
              </a:graphicData>
            </a:graphic>
          </wp:inline>
        </w:drawing>
      </w:r>
      <w:r>
        <w:rPr>
          <w:noProof/>
          <w:lang w:eastAsia="en-GB"/>
        </w:rPr>
        <w:drawing>
          <wp:inline distT="0" distB="0" distL="0" distR="0">
            <wp:extent cx="3346627" cy="2510155"/>
            <wp:effectExtent l="0" t="0" r="635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34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1037" cy="2513463"/>
                    </a:xfrm>
                    <a:prstGeom prst="rect">
                      <a:avLst/>
                    </a:prstGeom>
                  </pic:spPr>
                </pic:pic>
              </a:graphicData>
            </a:graphic>
          </wp:inline>
        </w:drawing>
      </w:r>
    </w:p>
    <w:p w:rsidR="00405122" w:rsidRDefault="00405122"/>
    <w:p w:rsidR="00405122" w:rsidRDefault="00405122"/>
    <w:p w:rsidR="00405122" w:rsidRDefault="00405122">
      <w:r>
        <w:t>The stripper</w:t>
      </w:r>
    </w:p>
    <w:p w:rsidR="00405122" w:rsidRDefault="00405122">
      <w:r>
        <w:rPr>
          <w:noProof/>
          <w:lang w:eastAsia="en-GB"/>
        </w:rPr>
        <w:drawing>
          <wp:inline distT="0" distB="0" distL="0" distR="0">
            <wp:extent cx="3171825" cy="237904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3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72998" cy="2379924"/>
                    </a:xfrm>
                    <a:prstGeom prst="rect">
                      <a:avLst/>
                    </a:prstGeom>
                  </pic:spPr>
                </pic:pic>
              </a:graphicData>
            </a:graphic>
          </wp:inline>
        </w:drawing>
      </w:r>
    </w:p>
    <w:p w:rsidR="00405122" w:rsidRDefault="00405122"/>
    <w:p w:rsidR="00405122" w:rsidRDefault="00405122">
      <w:r>
        <w:rPr>
          <w:noProof/>
          <w:lang w:eastAsia="en-GB"/>
        </w:rPr>
        <w:drawing>
          <wp:inline distT="0" distB="0" distL="0" distR="0">
            <wp:extent cx="1962150" cy="211255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332.JPG"/>
                    <pic:cNvPicPr/>
                  </pic:nvPicPr>
                  <pic:blipFill rotWithShape="1">
                    <a:blip r:embed="rId43" cstate="print">
                      <a:extLst>
                        <a:ext uri="{28A0092B-C50C-407E-A947-70E740481C1C}">
                          <a14:useLocalDpi xmlns:a14="http://schemas.microsoft.com/office/drawing/2010/main" val="0"/>
                        </a:ext>
                      </a:extLst>
                    </a:blip>
                    <a:srcRect l="30397" t="10413" r="9009" b="2608"/>
                    <a:stretch/>
                  </pic:blipFill>
                  <pic:spPr bwMode="auto">
                    <a:xfrm>
                      <a:off x="0" y="0"/>
                      <a:ext cx="1963292" cy="2113788"/>
                    </a:xfrm>
                    <a:prstGeom prst="rect">
                      <a:avLst/>
                    </a:prstGeom>
                    <a:ln>
                      <a:noFill/>
                    </a:ln>
                    <a:extLst>
                      <a:ext uri="{53640926-AAD7-44D8-BBD7-CCE9431645EC}">
                        <a14:shadowObscured xmlns:a14="http://schemas.microsoft.com/office/drawing/2010/main"/>
                      </a:ext>
                    </a:extLst>
                  </pic:spPr>
                </pic:pic>
              </a:graphicData>
            </a:graphic>
          </wp:inline>
        </w:drawing>
      </w:r>
    </w:p>
    <w:p w:rsidR="00AA2C57" w:rsidRDefault="00AA2C57"/>
    <w:p w:rsidR="00AA2C57" w:rsidRDefault="00AA2C57">
      <w:r>
        <w:t>The sheath remover</w:t>
      </w:r>
    </w:p>
    <w:p w:rsidR="00AA2C57" w:rsidRDefault="00AA2C57">
      <w:r>
        <w:rPr>
          <w:noProof/>
          <w:lang w:eastAsia="en-GB"/>
        </w:rPr>
        <w:drawing>
          <wp:inline distT="0" distB="0" distL="0" distR="0">
            <wp:extent cx="2819400" cy="21147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3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3433" cy="2117732"/>
                    </a:xfrm>
                    <a:prstGeom prst="rect">
                      <a:avLst/>
                    </a:prstGeom>
                  </pic:spPr>
                </pic:pic>
              </a:graphicData>
            </a:graphic>
          </wp:inline>
        </w:drawing>
      </w:r>
      <w:r>
        <w:rPr>
          <w:noProof/>
          <w:lang w:eastAsia="en-GB"/>
        </w:rPr>
        <w:drawing>
          <wp:inline distT="0" distB="0" distL="0" distR="0" wp14:anchorId="639D25F7">
            <wp:extent cx="2790825" cy="20970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6173" cy="2123579"/>
                    </a:xfrm>
                    <a:prstGeom prst="rect">
                      <a:avLst/>
                    </a:prstGeom>
                    <a:noFill/>
                  </pic:spPr>
                </pic:pic>
              </a:graphicData>
            </a:graphic>
          </wp:inline>
        </w:drawing>
      </w:r>
    </w:p>
    <w:p w:rsidR="00257329" w:rsidRDefault="00257329"/>
    <w:p w:rsidR="00257329" w:rsidRDefault="00257329"/>
    <w:p w:rsidR="00257329" w:rsidRDefault="00257329"/>
    <w:p w:rsidR="00257329" w:rsidRDefault="00257329">
      <w:r>
        <w:t>Crimping tool</w:t>
      </w:r>
    </w:p>
    <w:p w:rsidR="00257329" w:rsidRDefault="00257329">
      <w:r>
        <w:rPr>
          <w:noProof/>
          <w:lang w:eastAsia="en-GB"/>
        </w:rPr>
        <w:drawing>
          <wp:inline distT="0" distB="0" distL="0" distR="0">
            <wp:extent cx="3743325" cy="28077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32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5794" cy="2809553"/>
                    </a:xfrm>
                    <a:prstGeom prst="rect">
                      <a:avLst/>
                    </a:prstGeom>
                  </pic:spPr>
                </pic:pic>
              </a:graphicData>
            </a:graphic>
          </wp:inline>
        </w:drawing>
      </w:r>
    </w:p>
    <w:p w:rsidR="00257329" w:rsidRDefault="00257329">
      <w:r>
        <w:t>With extended arms</w:t>
      </w:r>
    </w:p>
    <w:p w:rsidR="00257329" w:rsidRDefault="00257329">
      <w:r>
        <w:rPr>
          <w:noProof/>
          <w:lang w:eastAsia="en-GB"/>
        </w:rPr>
        <w:drawing>
          <wp:inline distT="0" distB="0" distL="0" distR="0">
            <wp:extent cx="3962930" cy="29721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330.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3964272" cy="2973122"/>
                    </a:xfrm>
                    <a:prstGeom prst="rect">
                      <a:avLst/>
                    </a:prstGeom>
                  </pic:spPr>
                </pic:pic>
              </a:graphicData>
            </a:graphic>
          </wp:inline>
        </w:drawing>
      </w:r>
    </w:p>
    <w:p w:rsidR="00257329" w:rsidRDefault="00257329"/>
    <w:p w:rsidR="00257329" w:rsidRDefault="00257329"/>
    <w:p w:rsidR="00257329" w:rsidRDefault="00257329"/>
    <w:p w:rsidR="00257329" w:rsidRDefault="00257329"/>
    <w:p w:rsidR="00257329" w:rsidRDefault="00DE2915">
      <w:r>
        <w:t>Soldering iron</w:t>
      </w:r>
    </w:p>
    <w:p w:rsidR="00DE2915" w:rsidRDefault="00DE2915">
      <w:r>
        <w:rPr>
          <w:noProof/>
          <w:lang w:eastAsia="en-GB"/>
        </w:rPr>
        <w:drawing>
          <wp:inline distT="0" distB="0" distL="0" distR="0">
            <wp:extent cx="5731510" cy="4298950"/>
            <wp:effectExtent l="0" t="0" r="254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34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E2915" w:rsidRDefault="00DE2915"/>
    <w:p w:rsidR="00DE2915" w:rsidRDefault="00303724">
      <w:r>
        <w:t>S</w:t>
      </w:r>
      <w:r w:rsidR="00DE2915">
        <w:t>pecification</w:t>
      </w:r>
    </w:p>
    <w:p w:rsidR="00DC38E6" w:rsidRDefault="00DC38E6">
      <w:r>
        <w:t>Power</w:t>
      </w:r>
    </w:p>
    <w:p w:rsidR="00DE2915" w:rsidRDefault="00DE2915">
      <w:r>
        <w:t>With tip cleaner</w:t>
      </w:r>
    </w:p>
    <w:p w:rsidR="00DE2915" w:rsidRDefault="00DE2915"/>
    <w:p w:rsidR="00257329" w:rsidRDefault="00257329"/>
    <w:p w:rsidR="00257329" w:rsidRDefault="00257329"/>
    <w:p w:rsidR="00AC4BC5" w:rsidRDefault="00AC4BC5"/>
    <w:p w:rsidR="00405122" w:rsidRDefault="00405122"/>
    <w:p w:rsidR="00AC4BC5" w:rsidRDefault="00AC4BC5"/>
    <w:sectPr w:rsidR="00AC4B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15B"/>
    <w:rsid w:val="00044A06"/>
    <w:rsid w:val="00064886"/>
    <w:rsid w:val="000D596B"/>
    <w:rsid w:val="001041A1"/>
    <w:rsid w:val="001728E4"/>
    <w:rsid w:val="00183632"/>
    <w:rsid w:val="00231326"/>
    <w:rsid w:val="0023415B"/>
    <w:rsid w:val="00257329"/>
    <w:rsid w:val="00276EC3"/>
    <w:rsid w:val="00280A5D"/>
    <w:rsid w:val="00303724"/>
    <w:rsid w:val="00354016"/>
    <w:rsid w:val="0035577B"/>
    <w:rsid w:val="003E1F44"/>
    <w:rsid w:val="00405122"/>
    <w:rsid w:val="004404D3"/>
    <w:rsid w:val="0047406C"/>
    <w:rsid w:val="00663F49"/>
    <w:rsid w:val="00744DEE"/>
    <w:rsid w:val="00790DEA"/>
    <w:rsid w:val="007C6696"/>
    <w:rsid w:val="00810753"/>
    <w:rsid w:val="00881FD2"/>
    <w:rsid w:val="00932757"/>
    <w:rsid w:val="00966746"/>
    <w:rsid w:val="00AA2C57"/>
    <w:rsid w:val="00AC4BC5"/>
    <w:rsid w:val="00B07821"/>
    <w:rsid w:val="00B97234"/>
    <w:rsid w:val="00D21D33"/>
    <w:rsid w:val="00D279C0"/>
    <w:rsid w:val="00D41F2A"/>
    <w:rsid w:val="00D95D5F"/>
    <w:rsid w:val="00DC38E6"/>
    <w:rsid w:val="00DE2915"/>
    <w:rsid w:val="00E217D5"/>
    <w:rsid w:val="00E87181"/>
    <w:rsid w:val="00EE31B6"/>
    <w:rsid w:val="00F22438"/>
    <w:rsid w:val="00F2792C"/>
    <w:rsid w:val="00F60687"/>
    <w:rsid w:val="00F6261D"/>
    <w:rsid w:val="00FA7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E4A111D-FC7D-4F62-8E02-96E258D4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B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B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1689</TotalTime>
  <Pages>18</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Crotty</dc:creator>
  <cp:keywords/>
  <dc:description/>
  <cp:lastModifiedBy>Ian Crotty</cp:lastModifiedBy>
  <cp:revision>31</cp:revision>
  <cp:lastPrinted>2015-05-26T09:16:00Z</cp:lastPrinted>
  <dcterms:created xsi:type="dcterms:W3CDTF">2015-04-28T07:35:00Z</dcterms:created>
  <dcterms:modified xsi:type="dcterms:W3CDTF">2015-05-27T09:05:00Z</dcterms:modified>
</cp:coreProperties>
</file>